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76" w:rsidRPr="001847DE" w:rsidRDefault="00834076" w:rsidP="00834076">
      <w:pPr>
        <w:rPr>
          <w:b/>
          <w:sz w:val="36"/>
          <w:szCs w:val="36"/>
          <w:u w:val="single"/>
        </w:rPr>
      </w:pPr>
      <w:r w:rsidRPr="001847DE">
        <w:rPr>
          <w:b/>
          <w:sz w:val="36"/>
          <w:szCs w:val="36"/>
          <w:u w:val="single"/>
        </w:rPr>
        <w:t>Kap 4 Gaskaáiggi Norga</w:t>
      </w:r>
    </w:p>
    <w:p w:rsidR="00834076" w:rsidRDefault="00834076" w:rsidP="00834076">
      <w:pPr>
        <w:rPr>
          <w:sz w:val="36"/>
          <w:szCs w:val="36"/>
        </w:rPr>
      </w:pPr>
      <w:r w:rsidRPr="00DD7E3D">
        <w:rPr>
          <w:sz w:val="36"/>
          <w:szCs w:val="36"/>
        </w:rPr>
        <w:t>Duogášdieđut</w:t>
      </w:r>
    </w:p>
    <w:p w:rsidR="00834076" w:rsidRDefault="00834076" w:rsidP="00834076">
      <w:pPr>
        <w:rPr>
          <w:noProof w:val="0"/>
          <w:sz w:val="24"/>
          <w:szCs w:val="24"/>
        </w:rPr>
      </w:pPr>
      <w:r>
        <w:rPr>
          <w:noProof w:val="0"/>
          <w:sz w:val="24"/>
          <w:szCs w:val="24"/>
        </w:rPr>
        <w:t xml:space="preserve">Vikiŋggaáigi nohká birrasii jagi 1050 ja dalle álgá gaskaáigi, ja risttalašvuohta boahtá Eurohpás.  Gaskaáigi bistá Norggas gitta jagi 1537 rádjái.  Álggus ledje ráfi dilit Norggas. Muhto </w:t>
      </w:r>
      <w:proofErr w:type="spellStart"/>
      <w:r>
        <w:rPr>
          <w:noProof w:val="0"/>
          <w:sz w:val="24"/>
          <w:szCs w:val="24"/>
        </w:rPr>
        <w:t>dađemielde</w:t>
      </w:r>
      <w:proofErr w:type="spellEnd"/>
      <w:r>
        <w:rPr>
          <w:noProof w:val="0"/>
          <w:sz w:val="24"/>
          <w:szCs w:val="24"/>
        </w:rPr>
        <w:t xml:space="preserve"> go servodat rievddai ja gonagasaid maŋisboahttit eai lean ovttaoaivil das mo ja gii galgá stivret riikka, šadde fas ráfehis dilit.  </w:t>
      </w:r>
    </w:p>
    <w:p w:rsidR="00834076" w:rsidRDefault="00834076" w:rsidP="00834076">
      <w:pPr>
        <w:rPr>
          <w:noProof w:val="0"/>
          <w:sz w:val="24"/>
          <w:szCs w:val="24"/>
        </w:rPr>
      </w:pPr>
    </w:p>
    <w:p w:rsidR="00834076" w:rsidRDefault="00834076" w:rsidP="00834076">
      <w:pPr>
        <w:rPr>
          <w:noProof w:val="0"/>
          <w:sz w:val="24"/>
          <w:szCs w:val="24"/>
        </w:rPr>
      </w:pPr>
      <w:r>
        <w:rPr>
          <w:noProof w:val="0"/>
          <w:sz w:val="24"/>
          <w:szCs w:val="24"/>
        </w:rPr>
        <w:t xml:space="preserve">Girkus lei fápmu ja Erling </w:t>
      </w:r>
      <w:proofErr w:type="spellStart"/>
      <w:r>
        <w:rPr>
          <w:noProof w:val="0"/>
          <w:sz w:val="24"/>
          <w:szCs w:val="24"/>
        </w:rPr>
        <w:t>Skakke</w:t>
      </w:r>
      <w:proofErr w:type="spellEnd"/>
      <w:r>
        <w:rPr>
          <w:noProof w:val="0"/>
          <w:sz w:val="24"/>
          <w:szCs w:val="24"/>
        </w:rPr>
        <w:t xml:space="preserve"> ovttas girkohearráiguin ja bismmain mearridedje ahte su bárdni galgá šaddat gonagas Norggas. Magnus </w:t>
      </w:r>
      <w:proofErr w:type="spellStart"/>
      <w:r>
        <w:rPr>
          <w:noProof w:val="0"/>
          <w:sz w:val="24"/>
          <w:szCs w:val="24"/>
        </w:rPr>
        <w:t>Erlingsson</w:t>
      </w:r>
      <w:proofErr w:type="spellEnd"/>
      <w:r>
        <w:rPr>
          <w:noProof w:val="0"/>
          <w:sz w:val="24"/>
          <w:szCs w:val="24"/>
        </w:rPr>
        <w:t xml:space="preserve"> biddjui gonagassan jagi 1163. Dađe bahát lei muhtin almmái geas lei namma Sverre gii bođii Fearasulluin. Son čuoččuhii ahte son lea gonagasbárdni. Magnus </w:t>
      </w:r>
      <w:proofErr w:type="spellStart"/>
      <w:r>
        <w:rPr>
          <w:noProof w:val="0"/>
          <w:sz w:val="24"/>
          <w:szCs w:val="24"/>
        </w:rPr>
        <w:t>Erlingsson</w:t>
      </w:r>
      <w:proofErr w:type="spellEnd"/>
      <w:r>
        <w:rPr>
          <w:noProof w:val="0"/>
          <w:sz w:val="24"/>
          <w:szCs w:val="24"/>
        </w:rPr>
        <w:t xml:space="preserve"> ii lean gonagasbárdni. Sverres lei soahteveahka mii gohčodii iežas </w:t>
      </w:r>
      <w:proofErr w:type="spellStart"/>
      <w:r>
        <w:rPr>
          <w:noProof w:val="0"/>
          <w:sz w:val="24"/>
          <w:szCs w:val="24"/>
        </w:rPr>
        <w:t>Birkebeinere</w:t>
      </w:r>
      <w:proofErr w:type="spellEnd"/>
      <w:r>
        <w:rPr>
          <w:noProof w:val="0"/>
          <w:sz w:val="24"/>
          <w:szCs w:val="24"/>
        </w:rPr>
        <w:t xml:space="preserve">. Sii johte miehtá riikka ja sohte. Loahpas biddjojedje eret sihke riikkas ja olggos girkus. Siskkáldassoađit nohke go su bártni bárdni Håkon Håkonsson šattai gonagas. Son rehkenasto Norgga vuosttaš </w:t>
      </w:r>
      <w:proofErr w:type="spellStart"/>
      <w:r>
        <w:rPr>
          <w:noProof w:val="0"/>
          <w:sz w:val="24"/>
          <w:szCs w:val="24"/>
        </w:rPr>
        <w:t>kruvdnejuvvon</w:t>
      </w:r>
      <w:proofErr w:type="spellEnd"/>
      <w:r>
        <w:rPr>
          <w:noProof w:val="0"/>
          <w:sz w:val="24"/>
          <w:szCs w:val="24"/>
        </w:rPr>
        <w:t xml:space="preserve"> gonagassan. Dát dáhpáhuvai jagi 1217.</w:t>
      </w:r>
    </w:p>
    <w:p w:rsidR="00834076" w:rsidRDefault="00834076" w:rsidP="00834076">
      <w:pPr>
        <w:rPr>
          <w:noProof w:val="0"/>
          <w:sz w:val="24"/>
          <w:szCs w:val="24"/>
        </w:rPr>
      </w:pPr>
    </w:p>
    <w:p w:rsidR="00834076" w:rsidRDefault="00834076" w:rsidP="00834076">
      <w:pPr>
        <w:rPr>
          <w:noProof w:val="0"/>
          <w:sz w:val="24"/>
          <w:szCs w:val="24"/>
        </w:rPr>
      </w:pPr>
      <w:r>
        <w:rPr>
          <w:noProof w:val="0"/>
          <w:sz w:val="24"/>
          <w:szCs w:val="24"/>
        </w:rPr>
        <w:t xml:space="preserve">Olmmošlohku lassánii garrasit miehtá 1200 logu.  Ođđa eatnamat šadde juohke sajis, ja olbmot šaddadedje gortni. Sis ledje šibihat ja guolásteapmi lei dábálaš. Gaskaáiggis šadde gávpogat Norgii go gávppašeapmi lassánii. Stuorámus gávpogat ledje Bergen, Oslo ja Tønsberg. Olbmot geat eai fitnen eatnamiid, manne gávpogiidda ja ožžo barggu gávpealbmáin. Reaŋggat ja biiggát ledje dábálaš barggut. Muhtimat manne stuorra borjjasfatnasiid mielde máilbmái.  Olgoriikkalaš gávpealbmát bohte ja ásahedje gávppašan fitnodagaid erenoamážit Bergenii. Doppe sii oste gálvvuid miehtá Norgga ja vuvde daid fas viidáset Eurohpá riggáide. Sin gohčodedje namain: </w:t>
      </w:r>
      <w:r>
        <w:rPr>
          <w:i/>
          <w:noProof w:val="0"/>
          <w:sz w:val="24"/>
          <w:szCs w:val="24"/>
        </w:rPr>
        <w:t>Hanseá</w:t>
      </w:r>
      <w:r w:rsidRPr="0005677F">
        <w:rPr>
          <w:i/>
          <w:noProof w:val="0"/>
          <w:sz w:val="24"/>
          <w:szCs w:val="24"/>
        </w:rPr>
        <w:t>htat.</w:t>
      </w:r>
      <w:r>
        <w:rPr>
          <w:noProof w:val="0"/>
          <w:sz w:val="24"/>
          <w:szCs w:val="24"/>
        </w:rPr>
        <w:t xml:space="preserve">  Divraseamos gálvvuid fidnejedje Sámis. Dat ledje náhkit, čalámat ja guolli. Miehtá 1200-lohku lei ráfálaš čuohtejahki. Gonagas ja su ráđđeaddit stivrejedje bures ja vuollástedje ođđa eatnamiid. Stuorra huksehusat ja girkut huksejuvvojedje miehtá riikka. </w:t>
      </w:r>
    </w:p>
    <w:p w:rsidR="00834076" w:rsidRDefault="00834076" w:rsidP="00834076">
      <w:pPr>
        <w:rPr>
          <w:noProof w:val="0"/>
          <w:sz w:val="24"/>
          <w:szCs w:val="24"/>
        </w:rPr>
      </w:pPr>
    </w:p>
    <w:p w:rsidR="00834076" w:rsidRDefault="00834076" w:rsidP="00834076">
      <w:pPr>
        <w:rPr>
          <w:noProof w:val="0"/>
          <w:sz w:val="24"/>
          <w:szCs w:val="24"/>
        </w:rPr>
      </w:pPr>
    </w:p>
    <w:p w:rsidR="00834076" w:rsidRPr="00C81BDE" w:rsidRDefault="00834076" w:rsidP="00834076">
      <w:pPr>
        <w:rPr>
          <w:noProof w:val="0"/>
          <w:sz w:val="24"/>
          <w:szCs w:val="24"/>
        </w:rPr>
      </w:pPr>
      <w:r>
        <w:rPr>
          <w:noProof w:val="0"/>
          <w:sz w:val="24"/>
          <w:szCs w:val="24"/>
        </w:rPr>
        <w:t xml:space="preserve">Jagi 1349 leavai čáhppesjápmu miehtá Norgga ja badjel bealli álbmogis jámii. Das maŋŋá ain ihte njoammudávddat. Jámut dahke olmmošlohku njiejaid  garrasit. Riika návccahuvai. Dál </w:t>
      </w:r>
      <w:r>
        <w:rPr>
          <w:noProof w:val="0"/>
          <w:sz w:val="24"/>
          <w:szCs w:val="24"/>
        </w:rPr>
        <w:lastRenderedPageBreak/>
        <w:t xml:space="preserve">šadde doarvái eatnamat buohkaide. Ollu návet-doalut ja eatnamat báhce ávdin.  Eanahearrát fertejedje láiggu vuolidit vai ožžo eanabargiid bargat. Jagi 1380 rájes šattai Norga Dánmárkku gonagasa vuollái.  Jagi 1536 mearridii Dánmárku ahte Norga galgá leat Dánmárku-Norga ja gullat Dánmárku hálddašeami vuollái. </w:t>
      </w:r>
    </w:p>
    <w:p w:rsidR="00834076" w:rsidRDefault="00834076" w:rsidP="00834076">
      <w:pPr>
        <w:rPr>
          <w:b/>
          <w:noProof w:val="0"/>
          <w:sz w:val="36"/>
          <w:szCs w:val="36"/>
        </w:rPr>
      </w:pPr>
    </w:p>
    <w:p w:rsidR="00834076" w:rsidRDefault="00834076" w:rsidP="00834076">
      <w:pPr>
        <w:rPr>
          <w:b/>
          <w:sz w:val="24"/>
          <w:szCs w:val="24"/>
        </w:rPr>
      </w:pPr>
    </w:p>
    <w:p w:rsidR="00834076" w:rsidRDefault="00834076" w:rsidP="00834076">
      <w:pPr>
        <w:rPr>
          <w:b/>
          <w:sz w:val="24"/>
          <w:szCs w:val="24"/>
        </w:rPr>
      </w:pPr>
    </w:p>
    <w:p w:rsidR="00834076" w:rsidRDefault="00834076" w:rsidP="00834076">
      <w:pPr>
        <w:rPr>
          <w:b/>
          <w:sz w:val="24"/>
          <w:szCs w:val="24"/>
        </w:rPr>
      </w:pPr>
    </w:p>
    <w:p w:rsidR="00834076" w:rsidRDefault="00834076" w:rsidP="00834076">
      <w:pPr>
        <w:rPr>
          <w:b/>
          <w:sz w:val="24"/>
          <w:szCs w:val="24"/>
        </w:rPr>
      </w:pPr>
    </w:p>
    <w:p w:rsidR="00834076" w:rsidRDefault="00834076" w:rsidP="00834076">
      <w:pPr>
        <w:rPr>
          <w:b/>
          <w:sz w:val="24"/>
          <w:szCs w:val="24"/>
        </w:rPr>
      </w:pPr>
      <w:r>
        <w:rPr>
          <w:b/>
          <w:sz w:val="24"/>
          <w:szCs w:val="24"/>
        </w:rPr>
        <w:t>Maid dadjá ML06S?</w:t>
      </w:r>
    </w:p>
    <w:p w:rsidR="00834076" w:rsidRDefault="00834076" w:rsidP="00834076">
      <w:pPr>
        <w:rPr>
          <w:b/>
          <w:sz w:val="24"/>
          <w:szCs w:val="24"/>
        </w:rPr>
      </w:pPr>
    </w:p>
    <w:p w:rsidR="00834076" w:rsidRPr="0005677F" w:rsidRDefault="00834076" w:rsidP="00834076">
      <w:pPr>
        <w:rPr>
          <w:i/>
          <w:sz w:val="24"/>
          <w:szCs w:val="24"/>
        </w:rPr>
      </w:pPr>
      <w:r w:rsidRPr="0005677F">
        <w:rPr>
          <w:i/>
          <w:sz w:val="24"/>
          <w:szCs w:val="24"/>
        </w:rPr>
        <w:t>Oahpahusa mihttomearri  lea ahte oahppi galgá...</w:t>
      </w:r>
    </w:p>
    <w:p w:rsidR="00834076" w:rsidRDefault="00834076" w:rsidP="00834076">
      <w:pPr>
        <w:rPr>
          <w:b/>
          <w:sz w:val="24"/>
          <w:szCs w:val="24"/>
        </w:rPr>
      </w:pPr>
    </w:p>
    <w:p w:rsidR="00834076" w:rsidRPr="0005677F" w:rsidRDefault="00834076" w:rsidP="00834076">
      <w:pPr>
        <w:pStyle w:val="Listeavsnitt"/>
        <w:numPr>
          <w:ilvl w:val="0"/>
          <w:numId w:val="4"/>
        </w:numPr>
        <w:rPr>
          <w:i/>
        </w:rPr>
      </w:pPr>
      <w:proofErr w:type="spellStart"/>
      <w:r w:rsidRPr="0005677F">
        <w:rPr>
          <w:i/>
        </w:rPr>
        <w:t>ovdandivvut</w:t>
      </w:r>
      <w:proofErr w:type="spellEnd"/>
      <w:r w:rsidRPr="0005677F">
        <w:rPr>
          <w:i/>
        </w:rPr>
        <w:t xml:space="preserve"> </w:t>
      </w:r>
      <w:proofErr w:type="spellStart"/>
      <w:r w:rsidRPr="0005677F">
        <w:rPr>
          <w:i/>
        </w:rPr>
        <w:t>Sámi</w:t>
      </w:r>
      <w:proofErr w:type="spellEnd"/>
      <w:r w:rsidRPr="0005677F">
        <w:rPr>
          <w:i/>
        </w:rPr>
        <w:t xml:space="preserve"> ja </w:t>
      </w:r>
      <w:proofErr w:type="spellStart"/>
      <w:r w:rsidRPr="0005677F">
        <w:rPr>
          <w:i/>
        </w:rPr>
        <w:t>Norgga</w:t>
      </w:r>
      <w:proofErr w:type="spellEnd"/>
      <w:r w:rsidRPr="0005677F">
        <w:rPr>
          <w:i/>
        </w:rPr>
        <w:t xml:space="preserve"> </w:t>
      </w:r>
      <w:proofErr w:type="spellStart"/>
      <w:r w:rsidRPr="0005677F">
        <w:rPr>
          <w:i/>
        </w:rPr>
        <w:t>servodatovdáneami</w:t>
      </w:r>
      <w:proofErr w:type="spellEnd"/>
      <w:r w:rsidRPr="0005677F">
        <w:rPr>
          <w:i/>
        </w:rPr>
        <w:t xml:space="preserve"> </w:t>
      </w:r>
      <w:proofErr w:type="spellStart"/>
      <w:r w:rsidRPr="0005677F">
        <w:rPr>
          <w:i/>
        </w:rPr>
        <w:t>váldoiešvuođaid</w:t>
      </w:r>
      <w:proofErr w:type="spellEnd"/>
      <w:r w:rsidRPr="0005677F">
        <w:rPr>
          <w:i/>
        </w:rPr>
        <w:t xml:space="preserve"> 800-900 </w:t>
      </w:r>
      <w:proofErr w:type="spellStart"/>
      <w:r w:rsidRPr="0005677F">
        <w:rPr>
          <w:i/>
        </w:rPr>
        <w:t>loguid</w:t>
      </w:r>
      <w:proofErr w:type="spellEnd"/>
      <w:r w:rsidRPr="0005677F">
        <w:rPr>
          <w:i/>
        </w:rPr>
        <w:t xml:space="preserve"> </w:t>
      </w:r>
      <w:proofErr w:type="spellStart"/>
      <w:r w:rsidRPr="0005677F">
        <w:rPr>
          <w:i/>
        </w:rPr>
        <w:t>rájes</w:t>
      </w:r>
      <w:proofErr w:type="spellEnd"/>
      <w:r w:rsidRPr="0005677F">
        <w:rPr>
          <w:i/>
        </w:rPr>
        <w:t xml:space="preserve"> 1700-loguid </w:t>
      </w:r>
      <w:proofErr w:type="spellStart"/>
      <w:r w:rsidRPr="0005677F">
        <w:rPr>
          <w:i/>
        </w:rPr>
        <w:t>loahpa</w:t>
      </w:r>
      <w:proofErr w:type="spellEnd"/>
      <w:r w:rsidRPr="0005677F">
        <w:rPr>
          <w:i/>
        </w:rPr>
        <w:t xml:space="preserve"> </w:t>
      </w:r>
      <w:proofErr w:type="spellStart"/>
      <w:r w:rsidRPr="0005677F">
        <w:rPr>
          <w:i/>
        </w:rPr>
        <w:t>rádjái</w:t>
      </w:r>
      <w:proofErr w:type="spellEnd"/>
      <w:r w:rsidRPr="0005677F">
        <w:rPr>
          <w:i/>
        </w:rPr>
        <w:t xml:space="preserve">, ja </w:t>
      </w:r>
      <w:proofErr w:type="spellStart"/>
      <w:r w:rsidRPr="0005677F">
        <w:rPr>
          <w:i/>
        </w:rPr>
        <w:t>dárkileappot</w:t>
      </w:r>
      <w:proofErr w:type="spellEnd"/>
      <w:r w:rsidRPr="0005677F">
        <w:rPr>
          <w:i/>
        </w:rPr>
        <w:t xml:space="preserve"> </w:t>
      </w:r>
      <w:proofErr w:type="spellStart"/>
      <w:r w:rsidRPr="0005677F">
        <w:rPr>
          <w:i/>
        </w:rPr>
        <w:t>selvehit</w:t>
      </w:r>
      <w:proofErr w:type="spellEnd"/>
      <w:r w:rsidRPr="0005677F">
        <w:rPr>
          <w:i/>
        </w:rPr>
        <w:t xml:space="preserve"> </w:t>
      </w:r>
      <w:proofErr w:type="spellStart"/>
      <w:r w:rsidRPr="0005677F">
        <w:rPr>
          <w:i/>
        </w:rPr>
        <w:t>koloniserema</w:t>
      </w:r>
      <w:proofErr w:type="spellEnd"/>
      <w:r w:rsidRPr="0005677F">
        <w:rPr>
          <w:i/>
        </w:rPr>
        <w:t xml:space="preserve"> </w:t>
      </w:r>
      <w:proofErr w:type="spellStart"/>
      <w:r w:rsidRPr="0005677F">
        <w:rPr>
          <w:i/>
        </w:rPr>
        <w:t>Sámis</w:t>
      </w:r>
      <w:proofErr w:type="spellEnd"/>
      <w:r w:rsidRPr="0005677F">
        <w:rPr>
          <w:i/>
        </w:rPr>
        <w:t xml:space="preserve">, </w:t>
      </w:r>
      <w:proofErr w:type="spellStart"/>
      <w:r w:rsidRPr="0005677F">
        <w:rPr>
          <w:i/>
        </w:rPr>
        <w:t>namalassii</w:t>
      </w:r>
      <w:proofErr w:type="spellEnd"/>
      <w:r w:rsidRPr="0005677F">
        <w:rPr>
          <w:i/>
        </w:rPr>
        <w:t xml:space="preserve"> </w:t>
      </w:r>
      <w:proofErr w:type="spellStart"/>
      <w:r w:rsidRPr="0005677F">
        <w:rPr>
          <w:i/>
        </w:rPr>
        <w:t>ránnáálbmogiid</w:t>
      </w:r>
      <w:proofErr w:type="spellEnd"/>
      <w:r w:rsidRPr="0005677F">
        <w:rPr>
          <w:i/>
        </w:rPr>
        <w:t xml:space="preserve"> </w:t>
      </w:r>
      <w:proofErr w:type="spellStart"/>
      <w:r w:rsidRPr="0005677F">
        <w:rPr>
          <w:i/>
        </w:rPr>
        <w:t>fásta</w:t>
      </w:r>
      <w:proofErr w:type="spellEnd"/>
      <w:r w:rsidRPr="0005677F">
        <w:rPr>
          <w:i/>
        </w:rPr>
        <w:t xml:space="preserve"> </w:t>
      </w:r>
      <w:proofErr w:type="spellStart"/>
      <w:r w:rsidRPr="0005677F">
        <w:rPr>
          <w:i/>
        </w:rPr>
        <w:t>ásaiduvvama</w:t>
      </w:r>
      <w:proofErr w:type="spellEnd"/>
      <w:r w:rsidRPr="0005677F">
        <w:rPr>
          <w:i/>
        </w:rPr>
        <w:t xml:space="preserve"> </w:t>
      </w:r>
      <w:proofErr w:type="spellStart"/>
      <w:r w:rsidRPr="0005677F">
        <w:rPr>
          <w:i/>
        </w:rPr>
        <w:t>Sápmái</w:t>
      </w:r>
      <w:proofErr w:type="spellEnd"/>
      <w:r w:rsidRPr="0005677F">
        <w:rPr>
          <w:i/>
        </w:rPr>
        <w:t xml:space="preserve"> </w:t>
      </w:r>
    </w:p>
    <w:p w:rsidR="00834076" w:rsidRDefault="00834076" w:rsidP="00834076">
      <w:pPr>
        <w:rPr>
          <w:b/>
          <w:sz w:val="24"/>
          <w:szCs w:val="24"/>
        </w:rPr>
      </w:pPr>
    </w:p>
    <w:p w:rsidR="00834076" w:rsidRDefault="00834076" w:rsidP="00834076">
      <w:pPr>
        <w:rPr>
          <w:b/>
          <w:sz w:val="24"/>
          <w:szCs w:val="24"/>
        </w:rPr>
      </w:pPr>
    </w:p>
    <w:p w:rsidR="00834076" w:rsidRDefault="00834076" w:rsidP="00834076">
      <w:pPr>
        <w:rPr>
          <w:b/>
          <w:sz w:val="24"/>
          <w:szCs w:val="24"/>
        </w:rPr>
      </w:pPr>
    </w:p>
    <w:p w:rsidR="00834076" w:rsidRDefault="00834076" w:rsidP="00834076">
      <w:pPr>
        <w:rPr>
          <w:b/>
          <w:sz w:val="24"/>
          <w:szCs w:val="24"/>
        </w:rPr>
      </w:pPr>
      <w:r>
        <w:rPr>
          <w:b/>
          <w:sz w:val="24"/>
          <w:szCs w:val="24"/>
        </w:rPr>
        <w:t>Evttohusat dasa mo sáhttá dán kapihttala álggahit.</w:t>
      </w:r>
    </w:p>
    <w:p w:rsidR="00834076" w:rsidRPr="0068546F" w:rsidRDefault="00834076" w:rsidP="00834076">
      <w:pPr>
        <w:rPr>
          <w:sz w:val="24"/>
          <w:szCs w:val="24"/>
        </w:rPr>
      </w:pPr>
      <w:r w:rsidRPr="0068546F">
        <w:rPr>
          <w:sz w:val="24"/>
          <w:szCs w:val="24"/>
        </w:rPr>
        <w:t>Ságastallat</w:t>
      </w:r>
      <w:r>
        <w:rPr>
          <w:sz w:val="24"/>
          <w:szCs w:val="24"/>
        </w:rPr>
        <w:t xml:space="preserve"> dan birra mo eallin sáhtii leat Norggas ja Sámis gaskaáiggis. Čoavddasánit: risttalašvuohta, dávddat, borramuš, dálut, barggut, biktsat, nieiddat, gánddat. Sáhttibehtet geahčadit govaid, logadit govvateavsttaid ja ravdateavsttaid olles kapihttalis. Dát lea buorre vuohki mo hukset máhtu/jurdagiid ja gova das man birra galgá eambbo lohkat ja oahppat. </w:t>
      </w:r>
    </w:p>
    <w:p w:rsidR="00834076" w:rsidRDefault="00834076" w:rsidP="00834076">
      <w:pPr>
        <w:rPr>
          <w:lang w:val="nb-NO"/>
        </w:rPr>
      </w:pPr>
    </w:p>
    <w:p w:rsidR="00834076" w:rsidRDefault="00834076" w:rsidP="00834076">
      <w:pPr>
        <w:rPr>
          <w:lang w:val="nb-NO"/>
        </w:rPr>
      </w:pPr>
    </w:p>
    <w:p w:rsidR="00834076" w:rsidRDefault="00834076" w:rsidP="00834076">
      <w:pPr>
        <w:rPr>
          <w:b/>
          <w:sz w:val="24"/>
          <w:szCs w:val="24"/>
        </w:rPr>
      </w:pPr>
    </w:p>
    <w:p w:rsidR="00834076" w:rsidRDefault="00834076" w:rsidP="00834076">
      <w:pPr>
        <w:rPr>
          <w:b/>
          <w:sz w:val="24"/>
          <w:szCs w:val="24"/>
        </w:rPr>
      </w:pPr>
    </w:p>
    <w:p w:rsidR="00834076" w:rsidRDefault="00834076" w:rsidP="00834076">
      <w:pPr>
        <w:rPr>
          <w:b/>
          <w:sz w:val="24"/>
          <w:szCs w:val="24"/>
        </w:rPr>
      </w:pPr>
    </w:p>
    <w:p w:rsidR="00834076" w:rsidRDefault="00834076" w:rsidP="00834076">
      <w:pPr>
        <w:rPr>
          <w:b/>
          <w:sz w:val="24"/>
          <w:szCs w:val="24"/>
        </w:rPr>
      </w:pPr>
    </w:p>
    <w:p w:rsidR="00834076" w:rsidRDefault="00834076" w:rsidP="00834076">
      <w:pPr>
        <w:rPr>
          <w:b/>
          <w:sz w:val="24"/>
          <w:szCs w:val="24"/>
        </w:rPr>
      </w:pPr>
    </w:p>
    <w:p w:rsidR="00834076" w:rsidRDefault="00834076" w:rsidP="00834076">
      <w:pPr>
        <w:rPr>
          <w:b/>
          <w:sz w:val="24"/>
          <w:szCs w:val="24"/>
        </w:rPr>
      </w:pPr>
    </w:p>
    <w:p w:rsidR="00834076" w:rsidRDefault="00834076" w:rsidP="00834076">
      <w:pPr>
        <w:rPr>
          <w:b/>
          <w:sz w:val="24"/>
          <w:szCs w:val="24"/>
        </w:rPr>
      </w:pPr>
    </w:p>
    <w:p w:rsidR="00834076" w:rsidRPr="00695135" w:rsidRDefault="00834076" w:rsidP="00834076">
      <w:pPr>
        <w:rPr>
          <w:sz w:val="24"/>
          <w:szCs w:val="24"/>
        </w:rPr>
      </w:pPr>
      <w:r w:rsidRPr="00695135">
        <w:rPr>
          <w:b/>
          <w:sz w:val="24"/>
          <w:szCs w:val="24"/>
        </w:rPr>
        <w:t>Dán kapihttala guovddáš doahpagat</w:t>
      </w:r>
      <w:r w:rsidRPr="00695135">
        <w:rPr>
          <w:sz w:val="24"/>
          <w:szCs w:val="24"/>
        </w:rPr>
        <w:t>:</w:t>
      </w:r>
    </w:p>
    <w:p w:rsidR="00834076" w:rsidRDefault="00834076" w:rsidP="00834076">
      <w:pPr>
        <w:pBdr>
          <w:top w:val="single" w:sz="4" w:space="1" w:color="auto"/>
          <w:left w:val="single" w:sz="4" w:space="4" w:color="auto"/>
          <w:bottom w:val="single" w:sz="4" w:space="1" w:color="auto"/>
          <w:right w:val="single" w:sz="4" w:space="4" w:color="auto"/>
        </w:pBdr>
        <w:rPr>
          <w:sz w:val="24"/>
          <w:szCs w:val="24"/>
        </w:rPr>
      </w:pPr>
      <w:r>
        <w:rPr>
          <w:sz w:val="24"/>
          <w:szCs w:val="24"/>
        </w:rPr>
        <w:t>Risttalašvuohta, jorgalahttit, Bassi Olav, Stiklestad fearán, miehkki, báhppa, muŋka, nonna, bisma, ruvdnejuvvot/kruvdnejuvvot, maŋisboahttit, vearuhit, gávppašit, čuđit, Sápmi, girkohuksen, vuollástit, Dánmárku-Norga, čáhppesjápmu,</w:t>
      </w:r>
    </w:p>
    <w:p w:rsidR="00834076" w:rsidRDefault="00834076" w:rsidP="00834076">
      <w:pPr>
        <w:rPr>
          <w:sz w:val="24"/>
          <w:szCs w:val="24"/>
        </w:rPr>
      </w:pPr>
    </w:p>
    <w:p w:rsidR="00834076" w:rsidRPr="00B2611C" w:rsidRDefault="00834076" w:rsidP="00834076">
      <w:pPr>
        <w:rPr>
          <w:sz w:val="24"/>
          <w:szCs w:val="24"/>
        </w:rPr>
      </w:pPr>
    </w:p>
    <w:p w:rsidR="00834076" w:rsidRDefault="00834076" w:rsidP="00834076">
      <w:pPr>
        <w:rPr>
          <w:b/>
          <w:sz w:val="24"/>
          <w:szCs w:val="24"/>
        </w:rPr>
      </w:pPr>
    </w:p>
    <w:p w:rsidR="00834076" w:rsidRDefault="00834076" w:rsidP="00834076">
      <w:pPr>
        <w:rPr>
          <w:b/>
          <w:sz w:val="24"/>
          <w:szCs w:val="24"/>
        </w:rPr>
      </w:pPr>
    </w:p>
    <w:p w:rsidR="00834076" w:rsidRDefault="00834076" w:rsidP="00834076">
      <w:pPr>
        <w:rPr>
          <w:b/>
          <w:sz w:val="24"/>
          <w:szCs w:val="24"/>
        </w:rPr>
      </w:pPr>
    </w:p>
    <w:p w:rsidR="00834076" w:rsidRPr="00695135" w:rsidRDefault="00834076" w:rsidP="00834076">
      <w:pPr>
        <w:rPr>
          <w:b/>
          <w:sz w:val="24"/>
          <w:szCs w:val="24"/>
        </w:rPr>
      </w:pPr>
      <w:r w:rsidRPr="00695135">
        <w:rPr>
          <w:b/>
          <w:sz w:val="24"/>
          <w:szCs w:val="24"/>
        </w:rPr>
        <w:t>Ávdnasat</w:t>
      </w:r>
      <w:r>
        <w:rPr>
          <w:b/>
          <w:sz w:val="24"/>
          <w:szCs w:val="24"/>
        </w:rPr>
        <w:t>/Ráhkkaneapmi</w:t>
      </w:r>
      <w:r w:rsidRPr="00695135">
        <w:rPr>
          <w:b/>
          <w:sz w:val="24"/>
          <w:szCs w:val="24"/>
        </w:rPr>
        <w:t xml:space="preserve">: </w:t>
      </w:r>
    </w:p>
    <w:p w:rsidR="00834076" w:rsidRPr="001847DE" w:rsidRDefault="00834076" w:rsidP="00834076">
      <w:pPr>
        <w:rPr>
          <w:sz w:val="24"/>
          <w:szCs w:val="24"/>
        </w:rPr>
      </w:pPr>
      <w:r w:rsidRPr="001847DE">
        <w:rPr>
          <w:sz w:val="24"/>
          <w:szCs w:val="24"/>
        </w:rPr>
        <w:t xml:space="preserve">Historjjálaš dieđut guovllu girkus, TV ja DVD, </w:t>
      </w:r>
    </w:p>
    <w:p w:rsidR="00834076" w:rsidRPr="001847DE" w:rsidRDefault="00834076" w:rsidP="00834076">
      <w:pPr>
        <w:rPr>
          <w:sz w:val="24"/>
          <w:szCs w:val="24"/>
        </w:rPr>
      </w:pPr>
    </w:p>
    <w:p w:rsidR="00834076" w:rsidRPr="001847DE" w:rsidRDefault="00834076" w:rsidP="00834076">
      <w:pPr>
        <w:rPr>
          <w:sz w:val="24"/>
          <w:szCs w:val="24"/>
        </w:rPr>
      </w:pPr>
    </w:p>
    <w:p w:rsidR="00834076" w:rsidRPr="001847DE" w:rsidRDefault="00834076" w:rsidP="00834076">
      <w:pPr>
        <w:rPr>
          <w:sz w:val="24"/>
          <w:szCs w:val="24"/>
        </w:rPr>
      </w:pPr>
    </w:p>
    <w:p w:rsidR="00834076" w:rsidRPr="001847DE" w:rsidRDefault="00834076" w:rsidP="00834076">
      <w:pPr>
        <w:rPr>
          <w:b/>
          <w:iCs/>
          <w:sz w:val="24"/>
          <w:szCs w:val="24"/>
        </w:rPr>
      </w:pPr>
      <w:r w:rsidRPr="001847DE">
        <w:rPr>
          <w:b/>
          <w:iCs/>
          <w:sz w:val="24"/>
          <w:szCs w:val="24"/>
        </w:rPr>
        <w:t xml:space="preserve">Girjjit/filmmat ohppiide: </w:t>
      </w:r>
    </w:p>
    <w:p w:rsidR="00834076" w:rsidRPr="001847DE" w:rsidRDefault="00834076" w:rsidP="00834076">
      <w:pPr>
        <w:rPr>
          <w:iCs/>
          <w:sz w:val="24"/>
          <w:szCs w:val="24"/>
        </w:rPr>
      </w:pPr>
      <w:r w:rsidRPr="001847DE">
        <w:rPr>
          <w:iCs/>
          <w:sz w:val="24"/>
          <w:szCs w:val="24"/>
        </w:rPr>
        <w:t>Mary Lee Nielsen: Gudruns valg. Cappelen. 1991</w:t>
      </w:r>
    </w:p>
    <w:p w:rsidR="00834076" w:rsidRPr="001847DE" w:rsidRDefault="00834076" w:rsidP="00834076">
      <w:pPr>
        <w:rPr>
          <w:sz w:val="24"/>
          <w:szCs w:val="24"/>
          <w:lang w:val="nb-NO"/>
        </w:rPr>
      </w:pPr>
      <w:r w:rsidRPr="001847DE">
        <w:rPr>
          <w:sz w:val="24"/>
          <w:szCs w:val="24"/>
        </w:rPr>
        <w:t>Filmmat:</w:t>
      </w:r>
    </w:p>
    <w:p w:rsidR="00834076" w:rsidRPr="001847DE" w:rsidRDefault="00834076" w:rsidP="00834076">
      <w:pPr>
        <w:rPr>
          <w:sz w:val="24"/>
          <w:szCs w:val="24"/>
        </w:rPr>
      </w:pPr>
      <w:r w:rsidRPr="001847DE">
        <w:rPr>
          <w:sz w:val="24"/>
          <w:szCs w:val="24"/>
        </w:rPr>
        <w:t xml:space="preserve"> Ullmann: Kristin Lavransdatter triologi. </w:t>
      </w:r>
    </w:p>
    <w:p w:rsidR="00834076" w:rsidRPr="001847DE" w:rsidRDefault="00834076" w:rsidP="00834076">
      <w:pPr>
        <w:rPr>
          <w:sz w:val="24"/>
          <w:szCs w:val="24"/>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Pr="009B24AB" w:rsidRDefault="00834076" w:rsidP="00834076">
      <w:pPr>
        <w:rPr>
          <w:b/>
          <w:sz w:val="28"/>
          <w:szCs w:val="28"/>
        </w:rPr>
      </w:pPr>
      <w:r w:rsidRPr="009B24AB">
        <w:rPr>
          <w:b/>
          <w:sz w:val="28"/>
          <w:szCs w:val="28"/>
        </w:rPr>
        <w:t>Vástádusat</w:t>
      </w:r>
      <w:r>
        <w:rPr>
          <w:b/>
          <w:sz w:val="28"/>
          <w:szCs w:val="28"/>
        </w:rPr>
        <w:t xml:space="preserve"> bargobihtáide mat leat oahppogirjjis</w:t>
      </w:r>
    </w:p>
    <w:p w:rsidR="00834076" w:rsidRPr="002E56FA" w:rsidRDefault="00834076" w:rsidP="00834076"/>
    <w:p w:rsidR="00834076" w:rsidRPr="0068546F" w:rsidRDefault="00834076" w:rsidP="00834076">
      <w:pPr>
        <w:rPr>
          <w:b/>
        </w:rPr>
      </w:pPr>
      <w:r w:rsidRPr="0068546F">
        <w:rPr>
          <w:b/>
        </w:rPr>
        <w:t>Loga ja vástit s. 113</w:t>
      </w:r>
    </w:p>
    <w:p w:rsidR="00834076" w:rsidRPr="002E56FA" w:rsidRDefault="00834076" w:rsidP="00834076"/>
    <w:p w:rsidR="00834076" w:rsidRPr="002E56FA" w:rsidRDefault="00834076" w:rsidP="00834076">
      <w:pPr>
        <w:pStyle w:val="Listeavsnitt"/>
        <w:numPr>
          <w:ilvl w:val="0"/>
          <w:numId w:val="2"/>
        </w:numPr>
        <w:rPr>
          <w:lang w:val="se-NO"/>
        </w:rPr>
      </w:pPr>
      <w:r w:rsidRPr="002E56FA">
        <w:rPr>
          <w:lang w:val="se-NO"/>
        </w:rPr>
        <w:t>Olav Haraldsson</w:t>
      </w:r>
    </w:p>
    <w:p w:rsidR="00834076" w:rsidRPr="002E56FA" w:rsidRDefault="00834076" w:rsidP="00834076">
      <w:pPr>
        <w:pStyle w:val="Listeavsnitt"/>
        <w:numPr>
          <w:ilvl w:val="0"/>
          <w:numId w:val="2"/>
        </w:numPr>
        <w:rPr>
          <w:lang w:val="se-NO"/>
        </w:rPr>
      </w:pPr>
      <w:r w:rsidRPr="002E56FA">
        <w:rPr>
          <w:lang w:val="se-NO"/>
        </w:rPr>
        <w:t>Jagi 1030</w:t>
      </w:r>
    </w:p>
    <w:p w:rsidR="00834076" w:rsidRDefault="00834076" w:rsidP="00834076">
      <w:pPr>
        <w:pStyle w:val="Listeavsnitt"/>
        <w:numPr>
          <w:ilvl w:val="0"/>
          <w:numId w:val="2"/>
        </w:numPr>
        <w:rPr>
          <w:lang w:val="se-NO"/>
        </w:rPr>
      </w:pPr>
      <w:r w:rsidRPr="002E56FA">
        <w:rPr>
          <w:lang w:val="se-NO"/>
        </w:rPr>
        <w:t>O</w:t>
      </w:r>
      <w:r>
        <w:rPr>
          <w:lang w:val="se-NO"/>
        </w:rPr>
        <w:t>l</w:t>
      </w:r>
      <w:r w:rsidRPr="002E56FA">
        <w:rPr>
          <w:lang w:val="se-NO"/>
        </w:rPr>
        <w:t>bmot oaivvildedje ahte sus ledje guhkkon vuovttat ja gaccat maŋŋá jápmima. Sii oaivvildedje ahte ledje ipmašiid vásihan</w:t>
      </w:r>
      <w:r>
        <w:rPr>
          <w:lang w:val="se-NO"/>
        </w:rPr>
        <w:t>, ja ahte Olav Haraldsson danne lei bassi olmmoš. Nu son gohčoduvvui Bassi Olav.</w:t>
      </w:r>
    </w:p>
    <w:p w:rsidR="00834076" w:rsidRDefault="00834076" w:rsidP="00834076">
      <w:pPr>
        <w:pStyle w:val="Listeavsnitt"/>
        <w:numPr>
          <w:ilvl w:val="0"/>
          <w:numId w:val="2"/>
        </w:numPr>
        <w:rPr>
          <w:lang w:val="se-NO"/>
        </w:rPr>
      </w:pPr>
      <w:r>
        <w:rPr>
          <w:lang w:val="se-NO"/>
        </w:rPr>
        <w:t xml:space="preserve">Báhpat, muŋkkat ja </w:t>
      </w:r>
      <w:proofErr w:type="spellStart"/>
      <w:r>
        <w:rPr>
          <w:lang w:val="se-NO"/>
        </w:rPr>
        <w:t>nonnat</w:t>
      </w:r>
      <w:proofErr w:type="spellEnd"/>
    </w:p>
    <w:p w:rsidR="00834076" w:rsidRDefault="00834076" w:rsidP="00834076">
      <w:pPr>
        <w:pStyle w:val="Listeavsnitt"/>
        <w:numPr>
          <w:ilvl w:val="0"/>
          <w:numId w:val="2"/>
        </w:numPr>
        <w:rPr>
          <w:lang w:val="se-NO"/>
        </w:rPr>
      </w:pPr>
      <w:r>
        <w:rPr>
          <w:lang w:val="se-NO"/>
        </w:rPr>
        <w:t>800</w:t>
      </w:r>
    </w:p>
    <w:p w:rsidR="00834076" w:rsidRDefault="00834076" w:rsidP="00834076">
      <w:pPr>
        <w:pStyle w:val="Listeavsnitt"/>
        <w:numPr>
          <w:ilvl w:val="0"/>
          <w:numId w:val="2"/>
        </w:numPr>
        <w:rPr>
          <w:lang w:val="se-NO"/>
        </w:rPr>
      </w:pPr>
      <w:r>
        <w:rPr>
          <w:lang w:val="se-NO"/>
        </w:rPr>
        <w:t>Jagi 1152</w:t>
      </w:r>
    </w:p>
    <w:p w:rsidR="00834076" w:rsidRDefault="00834076" w:rsidP="00834076">
      <w:pPr>
        <w:pStyle w:val="Listeavsnitt"/>
        <w:numPr>
          <w:ilvl w:val="0"/>
          <w:numId w:val="2"/>
        </w:numPr>
        <w:rPr>
          <w:lang w:val="se-NO"/>
        </w:rPr>
      </w:pPr>
      <w:r>
        <w:rPr>
          <w:lang w:val="se-NO"/>
        </w:rPr>
        <w:t>Jagi 1247</w:t>
      </w:r>
    </w:p>
    <w:p w:rsidR="00834076" w:rsidRDefault="00834076" w:rsidP="00834076">
      <w:pPr>
        <w:pStyle w:val="Listeavsnitt"/>
        <w:numPr>
          <w:ilvl w:val="0"/>
          <w:numId w:val="2"/>
        </w:numPr>
        <w:rPr>
          <w:lang w:val="se-NO"/>
        </w:rPr>
      </w:pPr>
      <w:r>
        <w:rPr>
          <w:lang w:val="se-NO"/>
        </w:rPr>
        <w:t>25 jagi</w:t>
      </w:r>
    </w:p>
    <w:p w:rsidR="00834076" w:rsidRDefault="00834076" w:rsidP="00834076">
      <w:pPr>
        <w:pStyle w:val="Listeavsnitt"/>
        <w:numPr>
          <w:ilvl w:val="0"/>
          <w:numId w:val="2"/>
        </w:numPr>
        <w:rPr>
          <w:lang w:val="se-NO"/>
        </w:rPr>
      </w:pPr>
      <w:r>
        <w:rPr>
          <w:lang w:val="se-NO"/>
        </w:rPr>
        <w:t>Borgárat</w:t>
      </w:r>
    </w:p>
    <w:p w:rsidR="00834076" w:rsidRDefault="00834076" w:rsidP="00834076">
      <w:pPr>
        <w:pStyle w:val="Listeavsnitt"/>
        <w:numPr>
          <w:ilvl w:val="0"/>
          <w:numId w:val="2"/>
        </w:numPr>
        <w:rPr>
          <w:lang w:val="se-NO"/>
        </w:rPr>
      </w:pPr>
      <w:r>
        <w:rPr>
          <w:lang w:val="se-NO"/>
        </w:rPr>
        <w:t>Gávpot-sátni muitala ahte dán báikkis dáhpáhuvvá gávppašeapmi</w:t>
      </w:r>
    </w:p>
    <w:p w:rsidR="00834076" w:rsidRDefault="00834076" w:rsidP="00834076">
      <w:pPr>
        <w:pStyle w:val="Listeavsnitt"/>
        <w:numPr>
          <w:ilvl w:val="0"/>
          <w:numId w:val="2"/>
        </w:numPr>
        <w:rPr>
          <w:lang w:val="se-NO"/>
        </w:rPr>
      </w:pPr>
      <w:r>
        <w:rPr>
          <w:lang w:val="se-NO"/>
        </w:rPr>
        <w:t>Oslo, Tønsberg, Sarpsborg ja Bergen</w:t>
      </w:r>
    </w:p>
    <w:p w:rsidR="00834076" w:rsidRDefault="00834076" w:rsidP="00834076">
      <w:pPr>
        <w:pStyle w:val="Listeavsnitt"/>
        <w:numPr>
          <w:ilvl w:val="0"/>
          <w:numId w:val="2"/>
        </w:numPr>
        <w:rPr>
          <w:lang w:val="se-NO"/>
        </w:rPr>
      </w:pPr>
      <w:r>
        <w:rPr>
          <w:lang w:val="se-NO"/>
        </w:rPr>
        <w:t>Jagi 1349</w:t>
      </w:r>
    </w:p>
    <w:p w:rsidR="00834076" w:rsidRDefault="00834076" w:rsidP="00834076">
      <w:pPr>
        <w:pStyle w:val="Listeavsnitt"/>
        <w:numPr>
          <w:ilvl w:val="0"/>
          <w:numId w:val="2"/>
        </w:numPr>
        <w:rPr>
          <w:lang w:val="se-NO"/>
        </w:rPr>
      </w:pPr>
      <w:proofErr w:type="spellStart"/>
      <w:r>
        <w:rPr>
          <w:lang w:val="se-NO"/>
        </w:rPr>
        <w:t>Yersinia</w:t>
      </w:r>
      <w:proofErr w:type="spellEnd"/>
      <w:r>
        <w:rPr>
          <w:lang w:val="se-NO"/>
        </w:rPr>
        <w:t xml:space="preserve"> </w:t>
      </w:r>
      <w:proofErr w:type="spellStart"/>
      <w:r>
        <w:rPr>
          <w:lang w:val="se-NO"/>
        </w:rPr>
        <w:t>Pestis</w:t>
      </w:r>
      <w:proofErr w:type="spellEnd"/>
    </w:p>
    <w:p w:rsidR="00834076" w:rsidRDefault="00834076" w:rsidP="00834076">
      <w:pPr>
        <w:pStyle w:val="Listeavsnitt"/>
        <w:numPr>
          <w:ilvl w:val="0"/>
          <w:numId w:val="2"/>
        </w:numPr>
        <w:rPr>
          <w:lang w:val="se-NO"/>
        </w:rPr>
      </w:pPr>
      <w:r>
        <w:rPr>
          <w:lang w:val="se-NO"/>
        </w:rPr>
        <w:t>500 000</w:t>
      </w:r>
    </w:p>
    <w:p w:rsidR="00834076" w:rsidRDefault="00834076" w:rsidP="00834076">
      <w:pPr>
        <w:pStyle w:val="Listeavsnitt"/>
        <w:numPr>
          <w:ilvl w:val="0"/>
          <w:numId w:val="2"/>
        </w:numPr>
        <w:rPr>
          <w:lang w:val="se-NO"/>
        </w:rPr>
      </w:pPr>
      <w:r>
        <w:rPr>
          <w:lang w:val="se-NO"/>
        </w:rPr>
        <w:t>Jagi 1387</w:t>
      </w:r>
    </w:p>
    <w:p w:rsidR="00834076" w:rsidRDefault="00834076" w:rsidP="00834076">
      <w:pPr>
        <w:pStyle w:val="Listeavsnitt"/>
        <w:numPr>
          <w:ilvl w:val="0"/>
          <w:numId w:val="2"/>
        </w:numPr>
        <w:rPr>
          <w:lang w:val="se-NO"/>
        </w:rPr>
      </w:pPr>
      <w:r>
        <w:rPr>
          <w:lang w:val="se-NO"/>
        </w:rPr>
        <w:t>Dronnet Margrethe</w:t>
      </w:r>
    </w:p>
    <w:p w:rsidR="00834076" w:rsidRPr="002E56FA" w:rsidRDefault="00834076" w:rsidP="00834076">
      <w:pPr>
        <w:pStyle w:val="Listeavsnitt"/>
        <w:numPr>
          <w:ilvl w:val="0"/>
          <w:numId w:val="2"/>
        </w:numPr>
        <w:rPr>
          <w:lang w:val="se-NO"/>
        </w:rPr>
      </w:pPr>
      <w:r>
        <w:rPr>
          <w:lang w:val="se-NO"/>
        </w:rPr>
        <w:t>Dánmárku</w:t>
      </w: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Default="00834076" w:rsidP="00834076">
      <w:pPr>
        <w:rPr>
          <w:lang w:val="nb-NO"/>
        </w:rPr>
      </w:pPr>
    </w:p>
    <w:p w:rsidR="00834076" w:rsidRPr="0068546F" w:rsidRDefault="00834076" w:rsidP="00834076">
      <w:pPr>
        <w:rPr>
          <w:b/>
        </w:rPr>
      </w:pPr>
      <w:r w:rsidRPr="0068546F">
        <w:rPr>
          <w:b/>
        </w:rPr>
        <w:t>Dahkat ja oahppat eambbo s.  114 ja 115</w:t>
      </w:r>
    </w:p>
    <w:p w:rsidR="00834076" w:rsidRPr="009B24AB" w:rsidRDefault="00834076" w:rsidP="00834076"/>
    <w:p w:rsidR="00834076" w:rsidRDefault="00834076" w:rsidP="00834076">
      <w:pPr>
        <w:pStyle w:val="Listeavsnitt"/>
        <w:numPr>
          <w:ilvl w:val="0"/>
          <w:numId w:val="3"/>
        </w:numPr>
        <w:rPr>
          <w:lang w:val="se-NO"/>
        </w:rPr>
      </w:pPr>
      <w:r w:rsidRPr="009B24AB">
        <w:rPr>
          <w:lang w:val="se-NO"/>
        </w:rPr>
        <w:t>Neahttasiiddus gávnnat rávva</w:t>
      </w:r>
      <w:r>
        <w:rPr>
          <w:lang w:val="se-NO"/>
        </w:rPr>
        <w:t xml:space="preserve">ga dasa mo reivve/breava čállit. </w:t>
      </w:r>
    </w:p>
    <w:p w:rsidR="00834076" w:rsidRDefault="00834076" w:rsidP="00834076">
      <w:pPr>
        <w:pStyle w:val="Listeavsnitt"/>
        <w:numPr>
          <w:ilvl w:val="0"/>
          <w:numId w:val="3"/>
        </w:numPr>
        <w:rPr>
          <w:lang w:val="se-NO"/>
        </w:rPr>
      </w:pPr>
      <w:r>
        <w:rPr>
          <w:lang w:val="se-NO"/>
        </w:rPr>
        <w:t>Neahttasiiddus gávnnat rávvaga dasa mo govvaráiddu hábmet ja čállit</w:t>
      </w:r>
    </w:p>
    <w:p w:rsidR="00834076" w:rsidRDefault="00834076" w:rsidP="00834076">
      <w:pPr>
        <w:pStyle w:val="Listeavsnitt"/>
        <w:numPr>
          <w:ilvl w:val="0"/>
          <w:numId w:val="3"/>
        </w:numPr>
        <w:rPr>
          <w:lang w:val="se-NO"/>
        </w:rPr>
      </w:pPr>
      <w:r>
        <w:rPr>
          <w:lang w:val="se-NO"/>
        </w:rPr>
        <w:t xml:space="preserve">Dálá jahki, omd: 2010 – 1030 = 980 jagi lea gollan dassá go Norga šattai risttalaš riikan. </w:t>
      </w:r>
    </w:p>
    <w:p w:rsidR="00834076" w:rsidRDefault="00834076" w:rsidP="00834076">
      <w:pPr>
        <w:pStyle w:val="Listeavsnitt"/>
        <w:numPr>
          <w:ilvl w:val="0"/>
          <w:numId w:val="3"/>
        </w:numPr>
        <w:rPr>
          <w:lang w:val="se-NO"/>
        </w:rPr>
      </w:pPr>
      <w:r>
        <w:rPr>
          <w:lang w:val="se-NO"/>
        </w:rPr>
        <w:t xml:space="preserve">Sáhttibehtet šiehtadit guovllu báhpain. Son sáhttá muitalit ja dii sáhttibehtet fitnat geahčadeamen girku. Govvet. </w:t>
      </w:r>
    </w:p>
    <w:p w:rsidR="00834076" w:rsidRPr="008345D9" w:rsidRDefault="00834076" w:rsidP="00834076">
      <w:pPr>
        <w:pStyle w:val="Listeavsnitt"/>
        <w:numPr>
          <w:ilvl w:val="0"/>
          <w:numId w:val="3"/>
        </w:numPr>
        <w:rPr>
          <w:u w:val="single"/>
          <w:lang w:val="nb-NO"/>
        </w:rPr>
      </w:pPr>
      <w:hyperlink r:id="rId5" w:history="1">
        <w:r w:rsidRPr="008345D9">
          <w:rPr>
            <w:rStyle w:val="Hyperkobling"/>
            <w:lang w:val="nb-NO"/>
          </w:rPr>
          <w:t>http://www.kongehuset.no/</w:t>
        </w:r>
      </w:hyperlink>
      <w:r w:rsidRPr="008345D9">
        <w:rPr>
          <w:u w:val="single"/>
          <w:lang w:val="nb-NO"/>
        </w:rPr>
        <w:t xml:space="preserve"> </w:t>
      </w:r>
    </w:p>
    <w:p w:rsidR="00834076" w:rsidRPr="004E1DD4" w:rsidRDefault="00834076" w:rsidP="00834076">
      <w:pPr>
        <w:pStyle w:val="Listeavsnitt"/>
        <w:numPr>
          <w:ilvl w:val="0"/>
          <w:numId w:val="0"/>
        </w:numPr>
        <w:ind w:left="720"/>
        <w:rPr>
          <w:lang w:val="se-NO"/>
        </w:rPr>
      </w:pPr>
      <w:r w:rsidRPr="004E1DD4">
        <w:rPr>
          <w:lang w:val="se-NO"/>
        </w:rPr>
        <w:t>Dán neahttasiiddus sáhttet oahppit  logadit ja ohcat historjjálaš dieđuid Norgga gonagasa ja su bearraša birra.</w:t>
      </w:r>
    </w:p>
    <w:p w:rsidR="00834076" w:rsidRPr="009B24AB" w:rsidRDefault="00834076" w:rsidP="00834076">
      <w:pPr>
        <w:pStyle w:val="Listeavsnitt"/>
        <w:numPr>
          <w:ilvl w:val="0"/>
          <w:numId w:val="3"/>
        </w:numPr>
        <w:rPr>
          <w:lang w:val="se-NO"/>
        </w:rPr>
      </w:pPr>
      <w:r>
        <w:rPr>
          <w:lang w:val="se-NO"/>
        </w:rPr>
        <w:t xml:space="preserve">Eambbo go 2/5 oassi álbmogis lei jápmán. </w:t>
      </w: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0717"/>
    <w:multiLevelType w:val="hybridMultilevel"/>
    <w:tmpl w:val="50E014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06C79D2"/>
    <w:multiLevelType w:val="hybridMultilevel"/>
    <w:tmpl w:val="6C4AC4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36B02CA5"/>
    <w:multiLevelType w:val="hybridMultilevel"/>
    <w:tmpl w:val="024671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8C936FC"/>
    <w:multiLevelType w:val="hybridMultilevel"/>
    <w:tmpl w:val="204A1FBC"/>
    <w:lvl w:ilvl="0" w:tplc="BFFA4F2A">
      <w:start w:val="1"/>
      <w:numFmt w:val="decimal"/>
      <w:pStyle w:val="Listeavsnitt"/>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4076"/>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06815"/>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34076"/>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76"/>
    <w:pPr>
      <w:spacing w:after="0" w:line="360" w:lineRule="auto"/>
    </w:pPr>
    <w:rPr>
      <w:noProof/>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34076"/>
    <w:pPr>
      <w:numPr>
        <w:numId w:val="1"/>
      </w:numPr>
      <w:contextualSpacing/>
    </w:pPr>
    <w:rPr>
      <w:noProof w:val="0"/>
      <w:sz w:val="24"/>
      <w:szCs w:val="24"/>
      <w:lang w:val="nn-NO"/>
    </w:rPr>
  </w:style>
  <w:style w:type="character" w:styleId="Hyperkobling">
    <w:name w:val="Hyperlink"/>
    <w:basedOn w:val="Standardskriftforavsnitt"/>
    <w:uiPriority w:val="99"/>
    <w:unhideWhenUsed/>
    <w:rsid w:val="008340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ngehuset.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754</Words>
  <Characters>4001</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1</cp:revision>
  <dcterms:created xsi:type="dcterms:W3CDTF">2010-10-11T09:18:00Z</dcterms:created>
  <dcterms:modified xsi:type="dcterms:W3CDTF">2010-10-11T09:18:00Z</dcterms:modified>
</cp:coreProperties>
</file>